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B75" w:rsidRDefault="00C11B75" w:rsidP="00C11B7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Повторение по теме «</w:t>
      </w:r>
      <w:r>
        <w:rPr>
          <w:rFonts w:ascii="Times New Roman" w:hAnsi="Times New Roman" w:cs="Times New Roman"/>
          <w:b/>
          <w:sz w:val="28"/>
          <w:szCs w:val="28"/>
        </w:rPr>
        <w:t>Девять правил орфографии</w:t>
      </w:r>
      <w:r>
        <w:rPr>
          <w:rFonts w:ascii="Times New Roman" w:hAnsi="Times New Roman" w:cs="Times New Roman"/>
          <w:b/>
          <w:sz w:val="28"/>
          <w:szCs w:val="28"/>
        </w:rPr>
        <w:t>».</w:t>
      </w:r>
    </w:p>
    <w:p w:rsidR="00C11B75" w:rsidRDefault="00C11B75" w:rsidP="00C11B75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Прописная буква в именах собственных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Проверяемые безударные гласные в корне слова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3. Проверяемы парные по звонкости-глухости согласные в корне слова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 xml:space="preserve">4. </w:t>
      </w:r>
      <w:proofErr w:type="spellStart"/>
      <w:r w:rsidRPr="00C11B75">
        <w:rPr>
          <w:color w:val="000000"/>
          <w:sz w:val="28"/>
          <w:szCs w:val="28"/>
        </w:rPr>
        <w:t>Непрповеряемые</w:t>
      </w:r>
      <w:proofErr w:type="spellEnd"/>
      <w:r w:rsidRPr="00C11B75">
        <w:rPr>
          <w:color w:val="000000"/>
          <w:sz w:val="28"/>
          <w:szCs w:val="28"/>
        </w:rPr>
        <w:t xml:space="preserve"> гласные и согласные в корне слова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 xml:space="preserve">5. Правописание буквосочетаний </w:t>
      </w:r>
      <w:proofErr w:type="spellStart"/>
      <w:r w:rsidRPr="00C11B75">
        <w:rPr>
          <w:color w:val="000000"/>
          <w:sz w:val="28"/>
          <w:szCs w:val="28"/>
        </w:rPr>
        <w:t>жи</w:t>
      </w:r>
      <w:proofErr w:type="spellEnd"/>
      <w:r w:rsidRPr="00C11B75">
        <w:rPr>
          <w:color w:val="000000"/>
          <w:sz w:val="28"/>
          <w:szCs w:val="28"/>
        </w:rPr>
        <w:t xml:space="preserve">-щи, </w:t>
      </w:r>
      <w:proofErr w:type="spellStart"/>
      <w:proofErr w:type="gramStart"/>
      <w:r w:rsidRPr="00C11B75">
        <w:rPr>
          <w:color w:val="000000"/>
          <w:sz w:val="28"/>
          <w:szCs w:val="28"/>
        </w:rPr>
        <w:t>ча</w:t>
      </w:r>
      <w:proofErr w:type="spellEnd"/>
      <w:r w:rsidRPr="00C11B75">
        <w:rPr>
          <w:color w:val="000000"/>
          <w:sz w:val="28"/>
          <w:szCs w:val="28"/>
        </w:rPr>
        <w:t>-ща</w:t>
      </w:r>
      <w:proofErr w:type="gramEnd"/>
      <w:r w:rsidRPr="00C11B75">
        <w:rPr>
          <w:color w:val="000000"/>
          <w:sz w:val="28"/>
          <w:szCs w:val="28"/>
        </w:rPr>
        <w:t>, чу-</w:t>
      </w:r>
      <w:proofErr w:type="spellStart"/>
      <w:r w:rsidRPr="00C11B75">
        <w:rPr>
          <w:color w:val="000000"/>
          <w:sz w:val="28"/>
          <w:szCs w:val="28"/>
        </w:rPr>
        <w:t>щу</w:t>
      </w:r>
      <w:proofErr w:type="spellEnd"/>
      <w:r w:rsidRPr="00C11B75">
        <w:rPr>
          <w:color w:val="000000"/>
          <w:sz w:val="28"/>
          <w:szCs w:val="28"/>
        </w:rPr>
        <w:t xml:space="preserve">. </w:t>
      </w:r>
      <w:proofErr w:type="spellStart"/>
      <w:r w:rsidRPr="00C11B75">
        <w:rPr>
          <w:color w:val="000000"/>
          <w:sz w:val="28"/>
          <w:szCs w:val="28"/>
        </w:rPr>
        <w:t>чк</w:t>
      </w:r>
      <w:proofErr w:type="spellEnd"/>
      <w:r w:rsidRPr="00C11B75">
        <w:rPr>
          <w:color w:val="000000"/>
          <w:sz w:val="28"/>
          <w:szCs w:val="28"/>
        </w:rPr>
        <w:t xml:space="preserve">, </w:t>
      </w:r>
      <w:proofErr w:type="spellStart"/>
      <w:r w:rsidRPr="00C11B75">
        <w:rPr>
          <w:color w:val="000000"/>
          <w:sz w:val="28"/>
          <w:szCs w:val="28"/>
        </w:rPr>
        <w:t>чн</w:t>
      </w:r>
      <w:proofErr w:type="spellEnd"/>
      <w:r w:rsidRPr="00C11B75">
        <w:rPr>
          <w:color w:val="000000"/>
          <w:sz w:val="28"/>
          <w:szCs w:val="28"/>
        </w:rPr>
        <w:t xml:space="preserve">. </w:t>
      </w:r>
      <w:proofErr w:type="spellStart"/>
      <w:r w:rsidRPr="00C11B75">
        <w:rPr>
          <w:color w:val="000000"/>
          <w:sz w:val="28"/>
          <w:szCs w:val="28"/>
        </w:rPr>
        <w:t>нч</w:t>
      </w:r>
      <w:proofErr w:type="spellEnd"/>
      <w:r w:rsidRPr="00C11B75">
        <w:rPr>
          <w:color w:val="000000"/>
          <w:sz w:val="28"/>
          <w:szCs w:val="28"/>
        </w:rPr>
        <w:t xml:space="preserve">, </w:t>
      </w:r>
      <w:proofErr w:type="spellStart"/>
      <w:r w:rsidRPr="00C11B75">
        <w:rPr>
          <w:color w:val="000000"/>
          <w:sz w:val="28"/>
          <w:szCs w:val="28"/>
        </w:rPr>
        <w:t>щн</w:t>
      </w:r>
      <w:proofErr w:type="spellEnd"/>
      <w:r w:rsidRPr="00C11B75">
        <w:rPr>
          <w:color w:val="000000"/>
          <w:sz w:val="28"/>
          <w:szCs w:val="28"/>
        </w:rPr>
        <w:t xml:space="preserve">, </w:t>
      </w:r>
      <w:proofErr w:type="spellStart"/>
      <w:r w:rsidRPr="00C11B75">
        <w:rPr>
          <w:color w:val="000000"/>
          <w:sz w:val="28"/>
          <w:szCs w:val="28"/>
        </w:rPr>
        <w:t>рщ</w:t>
      </w:r>
      <w:proofErr w:type="spellEnd"/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6. Непроизносимые согласные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7.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Удвоенные согласные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8. Разделительный твёрдый и мягкий знаки</w:t>
      </w:r>
    </w:p>
    <w:p w:rsid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 w:rsidRPr="00C11B75">
        <w:rPr>
          <w:color w:val="000000"/>
          <w:sz w:val="28"/>
          <w:szCs w:val="28"/>
        </w:rPr>
        <w:t>9.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Правила переноса</w:t>
      </w:r>
    </w:p>
    <w:p w:rsidR="00C11B75" w:rsidRDefault="00C11B75" w:rsidP="00C11B75">
      <w:pPr>
        <w:rPr>
          <w:rFonts w:ascii="Times New Roman" w:hAnsi="Times New Roman"/>
          <w:sz w:val="28"/>
          <w:szCs w:val="28"/>
        </w:rPr>
      </w:pPr>
    </w:p>
    <w:p w:rsidR="00C11B75" w:rsidRDefault="00C11B75" w:rsidP="00C11B7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Если есть возможность посмотрите презентацию по теме урока, перейдя по ссылке</w:t>
      </w:r>
      <w:r>
        <w:rPr>
          <w:rFonts w:ascii="Times New Roman" w:hAnsi="Times New Roman"/>
          <w:sz w:val="28"/>
          <w:szCs w:val="28"/>
        </w:rPr>
        <w:t xml:space="preserve"> </w:t>
      </w:r>
      <w:hyperlink r:id="rId4" w:history="1">
        <w:r w:rsidRPr="00FB0D2D">
          <w:rPr>
            <w:rStyle w:val="a3"/>
            <w:rFonts w:ascii="Times New Roman" w:hAnsi="Times New Roman"/>
            <w:sz w:val="28"/>
            <w:szCs w:val="28"/>
          </w:rPr>
          <w:t>https://nsportal.ru/nachalnaya-shkola/russkii-yazyk/2020/04/27/9-pravil-orfografii-povtorenie-novyy-material</w:t>
        </w:r>
      </w:hyperlink>
    </w:p>
    <w:p w:rsidR="00C11B75" w:rsidRPr="004B4F2F" w:rsidRDefault="004B4F2F" w:rsidP="004B4F2F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shd w:val="clear" w:color="auto" w:fill="FFFFFF"/>
        </w:rPr>
      </w:pPr>
      <w:r w:rsidRPr="00C11B75">
        <w:rPr>
          <w:b/>
          <w:sz w:val="28"/>
          <w:szCs w:val="28"/>
        </w:rPr>
        <w:t>Домашнее задание</w:t>
      </w:r>
      <w:r>
        <w:rPr>
          <w:b/>
          <w:sz w:val="28"/>
          <w:szCs w:val="28"/>
        </w:rPr>
        <w:t xml:space="preserve">: </w:t>
      </w:r>
      <w:r w:rsidR="00C11B75">
        <w:rPr>
          <w:color w:val="000000"/>
          <w:sz w:val="28"/>
          <w:szCs w:val="28"/>
        </w:rPr>
        <w:t>Выбери свой уровень и выполни</w:t>
      </w:r>
      <w:r w:rsidR="00C11B75" w:rsidRPr="00C11B75">
        <w:rPr>
          <w:color w:val="000000"/>
          <w:sz w:val="28"/>
          <w:szCs w:val="28"/>
        </w:rPr>
        <w:t xml:space="preserve"> его.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 w:rsidRPr="00C11B75">
        <w:rPr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1 уровень.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Вставь пропущенную букву и подбери проверочные слова, обозначь орфограмму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C11B75">
        <w:rPr>
          <w:color w:val="000000"/>
          <w:sz w:val="28"/>
          <w:szCs w:val="28"/>
        </w:rPr>
        <w:t>Б..жать</w:t>
      </w:r>
      <w:proofErr w:type="spellEnd"/>
      <w:r w:rsidRPr="00C11B75">
        <w:rPr>
          <w:color w:val="000000"/>
          <w:sz w:val="28"/>
          <w:szCs w:val="28"/>
        </w:rPr>
        <w:t xml:space="preserve"> –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C11B75">
        <w:rPr>
          <w:color w:val="000000"/>
          <w:sz w:val="28"/>
          <w:szCs w:val="28"/>
        </w:rPr>
        <w:t>Л..сник</w:t>
      </w:r>
      <w:proofErr w:type="spellEnd"/>
      <w:r w:rsidRPr="00C11B75">
        <w:rPr>
          <w:color w:val="000000"/>
          <w:sz w:val="28"/>
          <w:szCs w:val="28"/>
        </w:rPr>
        <w:t xml:space="preserve"> –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 xml:space="preserve">На </w:t>
      </w:r>
      <w:proofErr w:type="spellStart"/>
      <w:r w:rsidRPr="00C11B75">
        <w:rPr>
          <w:color w:val="000000"/>
          <w:sz w:val="28"/>
          <w:szCs w:val="28"/>
        </w:rPr>
        <w:t>тр</w:t>
      </w:r>
      <w:proofErr w:type="spellEnd"/>
      <w:r w:rsidRPr="00C11B75">
        <w:rPr>
          <w:color w:val="000000"/>
          <w:sz w:val="28"/>
          <w:szCs w:val="28"/>
        </w:rPr>
        <w:t>..</w:t>
      </w:r>
      <w:proofErr w:type="spellStart"/>
      <w:r w:rsidRPr="00C11B75">
        <w:rPr>
          <w:color w:val="000000"/>
          <w:sz w:val="28"/>
          <w:szCs w:val="28"/>
        </w:rPr>
        <w:t>вке</w:t>
      </w:r>
      <w:proofErr w:type="spellEnd"/>
      <w:r w:rsidRPr="00C11B75">
        <w:rPr>
          <w:color w:val="000000"/>
          <w:sz w:val="28"/>
          <w:szCs w:val="28"/>
        </w:rPr>
        <w:t xml:space="preserve"> –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proofErr w:type="gramStart"/>
      <w:r w:rsidRPr="00C11B75">
        <w:rPr>
          <w:color w:val="000000"/>
          <w:sz w:val="28"/>
          <w:szCs w:val="28"/>
        </w:rPr>
        <w:t>Доро</w:t>
      </w:r>
      <w:proofErr w:type="spellEnd"/>
      <w:r w:rsidRPr="00C11B75">
        <w:rPr>
          <w:color w:val="000000"/>
          <w:sz w:val="28"/>
          <w:szCs w:val="28"/>
        </w:rPr>
        <w:t>..</w:t>
      </w:r>
      <w:proofErr w:type="gramEnd"/>
      <w:r w:rsidRPr="00C11B75">
        <w:rPr>
          <w:color w:val="000000"/>
          <w:sz w:val="28"/>
          <w:szCs w:val="28"/>
        </w:rPr>
        <w:t>ка –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proofErr w:type="gramStart"/>
      <w:r w:rsidRPr="00C11B75">
        <w:rPr>
          <w:color w:val="000000"/>
          <w:sz w:val="28"/>
          <w:szCs w:val="28"/>
        </w:rPr>
        <w:t>Сколь..</w:t>
      </w:r>
      <w:proofErr w:type="gramEnd"/>
      <w:r w:rsidRPr="00C11B75">
        <w:rPr>
          <w:color w:val="000000"/>
          <w:sz w:val="28"/>
          <w:szCs w:val="28"/>
        </w:rPr>
        <w:t>кий</w:t>
      </w:r>
      <w:proofErr w:type="spellEnd"/>
      <w:r w:rsidRPr="00C11B75">
        <w:rPr>
          <w:color w:val="000000"/>
          <w:sz w:val="28"/>
          <w:szCs w:val="28"/>
        </w:rPr>
        <w:t xml:space="preserve"> –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proofErr w:type="gramStart"/>
      <w:r w:rsidRPr="00C11B75">
        <w:rPr>
          <w:color w:val="000000"/>
          <w:sz w:val="28"/>
          <w:szCs w:val="28"/>
        </w:rPr>
        <w:t>Ладо..</w:t>
      </w:r>
      <w:proofErr w:type="gramEnd"/>
      <w:r w:rsidRPr="00C11B75">
        <w:rPr>
          <w:color w:val="000000"/>
          <w:sz w:val="28"/>
          <w:szCs w:val="28"/>
        </w:rPr>
        <w:t>ка</w:t>
      </w:r>
      <w:proofErr w:type="spellEnd"/>
      <w:r w:rsidRPr="00C11B75">
        <w:rPr>
          <w:color w:val="000000"/>
          <w:sz w:val="28"/>
          <w:szCs w:val="28"/>
        </w:rPr>
        <w:t xml:space="preserve"> –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Д..</w:t>
      </w:r>
      <w:proofErr w:type="spellStart"/>
      <w:r w:rsidRPr="00C11B75">
        <w:rPr>
          <w:color w:val="000000"/>
          <w:sz w:val="28"/>
          <w:szCs w:val="28"/>
        </w:rPr>
        <w:t>ревья</w:t>
      </w:r>
      <w:proofErr w:type="spellEnd"/>
      <w:r w:rsidRPr="00C11B75">
        <w:rPr>
          <w:color w:val="000000"/>
          <w:sz w:val="28"/>
          <w:szCs w:val="28"/>
        </w:rPr>
        <w:t xml:space="preserve"> –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b/>
          <w:bCs/>
          <w:i/>
          <w:iCs/>
          <w:color w:val="000000"/>
          <w:sz w:val="28"/>
          <w:szCs w:val="28"/>
        </w:rPr>
        <w:t>На слайде №6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2 уровень.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Спиши предложения и вставь пропущенные буквы, в скобках напиши проверочные слова, обозначь орфограмму.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 xml:space="preserve">Наступила </w:t>
      </w:r>
      <w:proofErr w:type="gramStart"/>
      <w:r w:rsidRPr="00C11B75">
        <w:rPr>
          <w:color w:val="000000"/>
          <w:sz w:val="28"/>
          <w:szCs w:val="28"/>
        </w:rPr>
        <w:t>поз..</w:t>
      </w:r>
      <w:proofErr w:type="spellStart"/>
      <w:proofErr w:type="gramEnd"/>
      <w:r w:rsidRPr="00C11B75">
        <w:rPr>
          <w:color w:val="000000"/>
          <w:sz w:val="28"/>
          <w:szCs w:val="28"/>
        </w:rPr>
        <w:t>няя</w:t>
      </w:r>
      <w:proofErr w:type="spellEnd"/>
      <w:r w:rsidRPr="00C11B75">
        <w:rPr>
          <w:color w:val="000000"/>
          <w:sz w:val="28"/>
          <w:szCs w:val="28"/>
        </w:rPr>
        <w:t xml:space="preserve"> ( ). В </w:t>
      </w:r>
      <w:proofErr w:type="spellStart"/>
      <w:r w:rsidRPr="00C11B75">
        <w:rPr>
          <w:color w:val="000000"/>
          <w:sz w:val="28"/>
          <w:szCs w:val="28"/>
        </w:rPr>
        <w:t>л..су</w:t>
      </w:r>
      <w:proofErr w:type="spellEnd"/>
      <w:r w:rsidRPr="00C11B75">
        <w:rPr>
          <w:color w:val="000000"/>
          <w:sz w:val="28"/>
          <w:szCs w:val="28"/>
        </w:rPr>
        <w:t xml:space="preserve"> замолкли птичьи г..</w:t>
      </w:r>
      <w:proofErr w:type="spellStart"/>
      <w:r w:rsidRPr="00C11B75">
        <w:rPr>
          <w:color w:val="000000"/>
          <w:sz w:val="28"/>
          <w:szCs w:val="28"/>
        </w:rPr>
        <w:t>лоса</w:t>
      </w:r>
      <w:proofErr w:type="spellEnd"/>
      <w:r w:rsidRPr="00C11B75">
        <w:rPr>
          <w:color w:val="000000"/>
          <w:sz w:val="28"/>
          <w:szCs w:val="28"/>
        </w:rPr>
        <w:t xml:space="preserve"> </w:t>
      </w:r>
      <w:proofErr w:type="gramStart"/>
      <w:r w:rsidRPr="00C11B75">
        <w:rPr>
          <w:color w:val="000000"/>
          <w:sz w:val="28"/>
          <w:szCs w:val="28"/>
        </w:rPr>
        <w:t>( )</w:t>
      </w:r>
      <w:proofErr w:type="gramEnd"/>
      <w:r w:rsidRPr="00C11B75">
        <w:rPr>
          <w:color w:val="000000"/>
          <w:sz w:val="28"/>
          <w:szCs w:val="28"/>
        </w:rPr>
        <w:t xml:space="preserve">. На </w:t>
      </w:r>
      <w:proofErr w:type="spellStart"/>
      <w:proofErr w:type="gramStart"/>
      <w:r w:rsidRPr="00C11B75">
        <w:rPr>
          <w:color w:val="000000"/>
          <w:sz w:val="28"/>
          <w:szCs w:val="28"/>
        </w:rPr>
        <w:t>доро</w:t>
      </w:r>
      <w:proofErr w:type="spellEnd"/>
      <w:r w:rsidRPr="00C11B75">
        <w:rPr>
          <w:color w:val="000000"/>
          <w:sz w:val="28"/>
          <w:szCs w:val="28"/>
        </w:rPr>
        <w:t>..</w:t>
      </w:r>
      <w:proofErr w:type="spellStart"/>
      <w:proofErr w:type="gramEnd"/>
      <w:r w:rsidRPr="00C11B75">
        <w:rPr>
          <w:color w:val="000000"/>
          <w:sz w:val="28"/>
          <w:szCs w:val="28"/>
        </w:rPr>
        <w:t>ке</w:t>
      </w:r>
      <w:proofErr w:type="spellEnd"/>
      <w:r w:rsidRPr="00C11B75">
        <w:rPr>
          <w:color w:val="000000"/>
          <w:sz w:val="28"/>
          <w:szCs w:val="28"/>
        </w:rPr>
        <w:t xml:space="preserve"> ( ) </w:t>
      </w:r>
      <w:proofErr w:type="spellStart"/>
      <w:r w:rsidRPr="00C11B75">
        <w:rPr>
          <w:color w:val="000000"/>
          <w:sz w:val="28"/>
          <w:szCs w:val="28"/>
        </w:rPr>
        <w:t>л..жат</w:t>
      </w:r>
      <w:proofErr w:type="spellEnd"/>
      <w:r w:rsidRPr="00C11B75">
        <w:rPr>
          <w:color w:val="000000"/>
          <w:sz w:val="28"/>
          <w:szCs w:val="28"/>
        </w:rPr>
        <w:t xml:space="preserve"> ( ) з..</w:t>
      </w:r>
      <w:proofErr w:type="spellStart"/>
      <w:r w:rsidRPr="00C11B75">
        <w:rPr>
          <w:color w:val="000000"/>
          <w:sz w:val="28"/>
          <w:szCs w:val="28"/>
        </w:rPr>
        <w:t>лотые</w:t>
      </w:r>
      <w:proofErr w:type="spellEnd"/>
      <w:r w:rsidRPr="00C11B75">
        <w:rPr>
          <w:color w:val="000000"/>
          <w:sz w:val="28"/>
          <w:szCs w:val="28"/>
        </w:rPr>
        <w:t xml:space="preserve"> ( ) листья. Мы вышли на </w:t>
      </w:r>
      <w:proofErr w:type="spellStart"/>
      <w:r w:rsidRPr="00C11B75">
        <w:rPr>
          <w:color w:val="000000"/>
          <w:sz w:val="28"/>
          <w:szCs w:val="28"/>
        </w:rPr>
        <w:t>у..кую</w:t>
      </w:r>
      <w:proofErr w:type="spellEnd"/>
      <w:r w:rsidRPr="00C11B75">
        <w:rPr>
          <w:color w:val="000000"/>
          <w:sz w:val="28"/>
          <w:szCs w:val="28"/>
        </w:rPr>
        <w:t xml:space="preserve"> </w:t>
      </w:r>
      <w:proofErr w:type="gramStart"/>
      <w:r w:rsidRPr="00C11B75">
        <w:rPr>
          <w:color w:val="000000"/>
          <w:sz w:val="28"/>
          <w:szCs w:val="28"/>
        </w:rPr>
        <w:t>( )</w:t>
      </w:r>
      <w:proofErr w:type="gramEnd"/>
      <w:r w:rsidRPr="00C11B75">
        <w:rPr>
          <w:color w:val="000000"/>
          <w:sz w:val="28"/>
          <w:szCs w:val="28"/>
        </w:rPr>
        <w:t xml:space="preserve"> </w:t>
      </w:r>
      <w:proofErr w:type="spellStart"/>
      <w:r w:rsidRPr="00C11B75">
        <w:rPr>
          <w:color w:val="000000"/>
          <w:sz w:val="28"/>
          <w:szCs w:val="28"/>
        </w:rPr>
        <w:t>тр..пинку</w:t>
      </w:r>
      <w:proofErr w:type="spellEnd"/>
      <w:r w:rsidRPr="00C11B75">
        <w:rPr>
          <w:color w:val="000000"/>
          <w:sz w:val="28"/>
          <w:szCs w:val="28"/>
        </w:rPr>
        <w:t xml:space="preserve"> ( ).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b/>
          <w:bCs/>
          <w:i/>
          <w:iCs/>
          <w:color w:val="000000"/>
          <w:sz w:val="28"/>
          <w:szCs w:val="28"/>
        </w:rPr>
        <w:t>На слайде №7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3 уровень.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Составь предложения из слов, вставь пропущенные буквы и напиши в скобках проверочные слова.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 xml:space="preserve">в </w:t>
      </w:r>
      <w:proofErr w:type="spellStart"/>
      <w:r w:rsidRPr="00C11B75">
        <w:rPr>
          <w:color w:val="000000"/>
          <w:sz w:val="28"/>
          <w:szCs w:val="28"/>
        </w:rPr>
        <w:t>л..су</w:t>
      </w:r>
      <w:proofErr w:type="spellEnd"/>
      <w:r w:rsidRPr="00C11B75">
        <w:rPr>
          <w:color w:val="000000"/>
          <w:sz w:val="28"/>
          <w:szCs w:val="28"/>
        </w:rPr>
        <w:t xml:space="preserve"> з..</w:t>
      </w:r>
      <w:proofErr w:type="spellStart"/>
      <w:r w:rsidRPr="00C11B75">
        <w:rPr>
          <w:color w:val="000000"/>
          <w:sz w:val="28"/>
          <w:szCs w:val="28"/>
        </w:rPr>
        <w:t>лотая</w:t>
      </w:r>
      <w:proofErr w:type="spellEnd"/>
      <w:r w:rsidRPr="00C11B75">
        <w:rPr>
          <w:color w:val="000000"/>
          <w:sz w:val="28"/>
          <w:szCs w:val="28"/>
        </w:rPr>
        <w:t xml:space="preserve"> наступила </w:t>
      </w:r>
      <w:proofErr w:type="gramStart"/>
      <w:r w:rsidRPr="00C11B75">
        <w:rPr>
          <w:color w:val="000000"/>
          <w:sz w:val="28"/>
          <w:szCs w:val="28"/>
        </w:rPr>
        <w:t>ос..</w:t>
      </w:r>
      <w:proofErr w:type="spellStart"/>
      <w:proofErr w:type="gramEnd"/>
      <w:r w:rsidRPr="00C11B75">
        <w:rPr>
          <w:color w:val="000000"/>
          <w:sz w:val="28"/>
          <w:szCs w:val="28"/>
        </w:rPr>
        <w:t>нь</w:t>
      </w:r>
      <w:proofErr w:type="spellEnd"/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C11B75">
        <w:rPr>
          <w:color w:val="000000"/>
          <w:sz w:val="28"/>
          <w:szCs w:val="28"/>
        </w:rPr>
        <w:t>л..жат</w:t>
      </w:r>
      <w:proofErr w:type="spellEnd"/>
      <w:r w:rsidRPr="00C11B75">
        <w:rPr>
          <w:color w:val="000000"/>
          <w:sz w:val="28"/>
          <w:szCs w:val="28"/>
        </w:rPr>
        <w:t xml:space="preserve"> разноцветные на </w:t>
      </w:r>
      <w:proofErr w:type="spellStart"/>
      <w:proofErr w:type="gramStart"/>
      <w:r w:rsidRPr="00C11B75">
        <w:rPr>
          <w:color w:val="000000"/>
          <w:sz w:val="28"/>
          <w:szCs w:val="28"/>
        </w:rPr>
        <w:t>доро</w:t>
      </w:r>
      <w:proofErr w:type="spellEnd"/>
      <w:r w:rsidRPr="00C11B75">
        <w:rPr>
          <w:color w:val="000000"/>
          <w:sz w:val="28"/>
          <w:szCs w:val="28"/>
        </w:rPr>
        <w:t>..</w:t>
      </w:r>
      <w:proofErr w:type="spellStart"/>
      <w:proofErr w:type="gramEnd"/>
      <w:r w:rsidRPr="00C11B75">
        <w:rPr>
          <w:color w:val="000000"/>
          <w:sz w:val="28"/>
          <w:szCs w:val="28"/>
        </w:rPr>
        <w:t>ке</w:t>
      </w:r>
      <w:proofErr w:type="spellEnd"/>
      <w:r w:rsidRPr="00C11B75">
        <w:rPr>
          <w:color w:val="000000"/>
          <w:sz w:val="28"/>
          <w:szCs w:val="28"/>
        </w:rPr>
        <w:t xml:space="preserve"> листья</w:t>
      </w:r>
    </w:p>
    <w:p w:rsidR="00C11B75" w:rsidRPr="00C11B75" w:rsidRDefault="00C11B75" w:rsidP="00C11B7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 xml:space="preserve">в </w:t>
      </w:r>
      <w:proofErr w:type="spellStart"/>
      <w:proofErr w:type="gramStart"/>
      <w:r w:rsidRPr="00C11B75">
        <w:rPr>
          <w:color w:val="000000"/>
          <w:sz w:val="28"/>
          <w:szCs w:val="28"/>
        </w:rPr>
        <w:t>кр</w:t>
      </w:r>
      <w:proofErr w:type="spellEnd"/>
      <w:r w:rsidRPr="00C11B75">
        <w:rPr>
          <w:color w:val="000000"/>
          <w:sz w:val="28"/>
          <w:szCs w:val="28"/>
        </w:rPr>
        <w:t>..</w:t>
      </w:r>
      <w:proofErr w:type="gramEnd"/>
      <w:r w:rsidRPr="00C11B75">
        <w:rPr>
          <w:color w:val="000000"/>
          <w:sz w:val="28"/>
          <w:szCs w:val="28"/>
        </w:rPr>
        <w:t xml:space="preserve">я птицы </w:t>
      </w:r>
      <w:proofErr w:type="spellStart"/>
      <w:r w:rsidRPr="00C11B75">
        <w:rPr>
          <w:color w:val="000000"/>
          <w:sz w:val="28"/>
          <w:szCs w:val="28"/>
        </w:rPr>
        <w:t>ул</w:t>
      </w:r>
      <w:proofErr w:type="spellEnd"/>
      <w:r w:rsidRPr="00C11B75">
        <w:rPr>
          <w:color w:val="000000"/>
          <w:sz w:val="28"/>
          <w:szCs w:val="28"/>
        </w:rPr>
        <w:t>..</w:t>
      </w:r>
      <w:proofErr w:type="spellStart"/>
      <w:r w:rsidRPr="00C11B75">
        <w:rPr>
          <w:color w:val="000000"/>
          <w:sz w:val="28"/>
          <w:szCs w:val="28"/>
        </w:rPr>
        <w:t>тели</w:t>
      </w:r>
      <w:proofErr w:type="spellEnd"/>
      <w:r w:rsidRPr="00C11B75">
        <w:rPr>
          <w:color w:val="000000"/>
          <w:sz w:val="28"/>
          <w:szCs w:val="28"/>
        </w:rPr>
        <w:t xml:space="preserve"> тёплые</w:t>
      </w:r>
    </w:p>
    <w:p w:rsidR="00C11B75" w:rsidRPr="004B4F2F" w:rsidRDefault="00C11B75" w:rsidP="004B4F2F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rFonts w:ascii="Arial" w:hAnsi="Arial" w:cs="Arial"/>
          <w:color w:val="000000"/>
          <w:sz w:val="28"/>
          <w:szCs w:val="28"/>
        </w:rPr>
        <w:br/>
      </w:r>
      <w:bookmarkStart w:id="0" w:name="_GoBack"/>
      <w:bookmarkEnd w:id="0"/>
    </w:p>
    <w:p w:rsidR="00C11B75" w:rsidRDefault="00C11B75" w:rsidP="00C11B75">
      <w:pPr>
        <w:pStyle w:val="a5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BF672E" w:rsidRDefault="00BF672E"/>
    <w:sectPr w:rsidR="00BF6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472"/>
    <w:rsid w:val="004B4F2F"/>
    <w:rsid w:val="00BF672E"/>
    <w:rsid w:val="00C11B75"/>
    <w:rsid w:val="00CF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8B52A3-F1EF-4E60-BCBA-29940455E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B75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1B7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11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C11B7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9">
    <w:name w:val="c9"/>
    <w:basedOn w:val="a"/>
    <w:uiPriority w:val="99"/>
    <w:semiHidden/>
    <w:rsid w:val="00C11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uiPriority w:val="99"/>
    <w:semiHidden/>
    <w:rsid w:val="00C11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11B75"/>
  </w:style>
  <w:style w:type="character" w:customStyle="1" w:styleId="c25">
    <w:name w:val="c25"/>
    <w:basedOn w:val="a0"/>
    <w:rsid w:val="00C11B75"/>
  </w:style>
  <w:style w:type="character" w:customStyle="1" w:styleId="c8">
    <w:name w:val="c8"/>
    <w:basedOn w:val="a0"/>
    <w:rsid w:val="00C11B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833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nsportal.ru/nachalnaya-shkola/russkii-yazyk/2020/04/27/9-pravil-orfografii-povtorenie-novyy-materia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2020-05-11T16:18:00Z</dcterms:created>
  <dcterms:modified xsi:type="dcterms:W3CDTF">2020-05-11T16:30:00Z</dcterms:modified>
</cp:coreProperties>
</file>